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r>
        <w:rPr>
          <w:rFonts w:asciiTheme="minorHAnsi" w:eastAsia="Calibri" w:hAnsiTheme="minorHAnsi"/>
          <w:szCs w:val="24"/>
        </w:rPr>
        <w:t xml:space="preserve">Ogłoszenie o zamówieniu opublikowane w Biuletynie Zamówień Publicznych </w:t>
      </w: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bookmarkStart w:id="0" w:name="_GoBack"/>
      <w:r>
        <w:rPr>
          <w:rFonts w:asciiTheme="minorHAnsi" w:eastAsia="Calibri" w:hAnsiTheme="minorHAnsi"/>
          <w:szCs w:val="24"/>
        </w:rPr>
        <w:t xml:space="preserve">w dniu </w:t>
      </w:r>
      <w:r w:rsidR="001A447B">
        <w:rPr>
          <w:rFonts w:asciiTheme="minorHAnsi" w:eastAsia="Calibri" w:hAnsiTheme="minorHAnsi"/>
          <w:szCs w:val="24"/>
        </w:rPr>
        <w:t>08.08.2016</w:t>
      </w:r>
      <w:r>
        <w:rPr>
          <w:rFonts w:asciiTheme="minorHAnsi" w:eastAsia="Calibri" w:hAnsiTheme="minorHAnsi"/>
          <w:szCs w:val="24"/>
        </w:rPr>
        <w:t xml:space="preserve"> pod numerem </w:t>
      </w:r>
      <w:r w:rsidR="001A447B">
        <w:rPr>
          <w:rFonts w:asciiTheme="minorHAnsi" w:eastAsia="Calibri" w:hAnsiTheme="minorHAnsi"/>
          <w:szCs w:val="24"/>
        </w:rPr>
        <w:t>300510-2016</w:t>
      </w:r>
    </w:p>
    <w:bookmarkEnd w:id="0"/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100A14"/>
    <w:rsid w:val="001A447B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7060AA07</Template>
  <TotalTime>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2</cp:revision>
  <cp:lastPrinted>2016-08-08T10:27:00Z</cp:lastPrinted>
  <dcterms:created xsi:type="dcterms:W3CDTF">2016-08-05T12:04:00Z</dcterms:created>
  <dcterms:modified xsi:type="dcterms:W3CDTF">2016-08-08T10:27:00Z</dcterms:modified>
</cp:coreProperties>
</file>