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779" w:rsidRDefault="00046779" w:rsidP="00046779">
      <w:pPr>
        <w:ind w:left="7080"/>
      </w:pPr>
      <w:r>
        <w:t xml:space="preserve">Załącznik nr </w:t>
      </w:r>
      <w:r>
        <w:t>5</w:t>
      </w:r>
    </w:p>
    <w:p w:rsidR="00046779" w:rsidRDefault="00046779" w:rsidP="00046779">
      <w:pPr>
        <w:ind w:left="7080" w:firstLine="708"/>
      </w:pPr>
    </w:p>
    <w:p w:rsidR="00046779" w:rsidRDefault="00046779" w:rsidP="00046779">
      <w:pPr>
        <w:spacing w:after="0" w:line="240" w:lineRule="auto"/>
      </w:pPr>
      <w:r>
        <w:t xml:space="preserve">...........................................................       </w:t>
      </w:r>
      <w:r>
        <w:tab/>
      </w:r>
      <w:r>
        <w:tab/>
      </w:r>
      <w:r>
        <w:tab/>
        <w:t xml:space="preserve">……………………………………………………                                      </w:t>
      </w:r>
    </w:p>
    <w:p w:rsidR="00046779" w:rsidRPr="00F67678" w:rsidRDefault="00046779" w:rsidP="00046779">
      <w:pPr>
        <w:pStyle w:val="Tekstdymka"/>
        <w:rPr>
          <w:rFonts w:ascii="Times New Roman" w:hAnsi="Times New Roman" w:cs="Times New Roman"/>
        </w:rPr>
      </w:pPr>
      <w:r w:rsidRPr="00F67678">
        <w:rPr>
          <w:rFonts w:ascii="Times New Roman" w:hAnsi="Times New Roman" w:cs="Times New Roman"/>
        </w:rPr>
        <w:t xml:space="preserve">                        (pieczątka)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 w:rsidRPr="00F67678">
        <w:rPr>
          <w:rFonts w:ascii="Times New Roman" w:hAnsi="Times New Roman" w:cs="Times New Roman"/>
        </w:rPr>
        <w:t>miejscowość, data</w:t>
      </w:r>
      <w:r>
        <w:rPr>
          <w:rFonts w:ascii="Times New Roman" w:hAnsi="Times New Roman" w:cs="Times New Roman"/>
        </w:rPr>
        <w:t>)</w:t>
      </w:r>
    </w:p>
    <w:p w:rsidR="00046779" w:rsidRDefault="00046779" w:rsidP="00046779">
      <w:pPr>
        <w:pStyle w:val="Tekstdymka"/>
        <w:rPr>
          <w:rFonts w:ascii="Times New Roman" w:hAnsi="Times New Roman"/>
        </w:rPr>
      </w:pPr>
    </w:p>
    <w:p w:rsidR="00046779" w:rsidRDefault="00046779" w:rsidP="00046779">
      <w:pPr>
        <w:pStyle w:val="Tekstdymka"/>
        <w:rPr>
          <w:rFonts w:ascii="Times New Roman" w:hAnsi="Times New Roman"/>
        </w:rPr>
      </w:pPr>
    </w:p>
    <w:p w:rsidR="00046779" w:rsidRDefault="00046779" w:rsidP="00046779">
      <w:pPr>
        <w:pStyle w:val="Tekstdymka"/>
        <w:rPr>
          <w:rFonts w:ascii="Times New Roman" w:hAnsi="Times New Roman"/>
        </w:rPr>
      </w:pPr>
    </w:p>
    <w:p w:rsidR="00046779" w:rsidRDefault="00046779" w:rsidP="00046779">
      <w:pPr>
        <w:pStyle w:val="Tekstdymka"/>
        <w:rPr>
          <w:rFonts w:ascii="Times New Roman" w:hAnsi="Times New Roman"/>
        </w:rPr>
      </w:pPr>
    </w:p>
    <w:p w:rsidR="00046779" w:rsidRDefault="00046779" w:rsidP="00046779">
      <w:pPr>
        <w:pStyle w:val="Tekstdymka"/>
        <w:rPr>
          <w:rFonts w:ascii="Times New Roman" w:hAnsi="Times New Roman"/>
        </w:rPr>
      </w:pPr>
    </w:p>
    <w:p w:rsidR="00046779" w:rsidRDefault="00046779" w:rsidP="00046779">
      <w:pPr>
        <w:pStyle w:val="Tekstdymka"/>
        <w:rPr>
          <w:rFonts w:ascii="Times New Roman" w:hAnsi="Times New Roman"/>
        </w:rPr>
      </w:pPr>
    </w:p>
    <w:p w:rsidR="00046779" w:rsidRDefault="00046779" w:rsidP="00046779">
      <w:pPr>
        <w:pStyle w:val="Tekstdymka"/>
        <w:rPr>
          <w:rFonts w:ascii="Times New Roman" w:hAnsi="Times New Roman"/>
        </w:rPr>
      </w:pPr>
    </w:p>
    <w:p w:rsidR="00046779" w:rsidRDefault="00046779" w:rsidP="00046779">
      <w:pPr>
        <w:pStyle w:val="Podtytu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Oświadczenie o </w:t>
      </w:r>
      <w:r>
        <w:rPr>
          <w:rFonts w:ascii="Times New Roman" w:hAnsi="Times New Roman"/>
          <w:b/>
          <w:sz w:val="28"/>
        </w:rPr>
        <w:t>utworzeniu bazy transportowo-sprzętowej</w:t>
      </w:r>
    </w:p>
    <w:p w:rsidR="00046779" w:rsidRDefault="00046779" w:rsidP="00046779">
      <w:pPr>
        <w:pStyle w:val="Tekstdymka"/>
        <w:rPr>
          <w:rFonts w:ascii="Times New Roman" w:hAnsi="Times New Roman"/>
          <w:sz w:val="24"/>
        </w:rPr>
      </w:pPr>
    </w:p>
    <w:p w:rsidR="00046779" w:rsidRDefault="00046779" w:rsidP="00046779">
      <w:pPr>
        <w:pStyle w:val="Tekstdymka"/>
        <w:spacing w:line="276" w:lineRule="auto"/>
        <w:jc w:val="both"/>
        <w:rPr>
          <w:rFonts w:ascii="Times New Roman" w:hAnsi="Times New Roman"/>
          <w:sz w:val="24"/>
        </w:rPr>
      </w:pPr>
    </w:p>
    <w:p w:rsidR="00046779" w:rsidRDefault="00046779" w:rsidP="00046779">
      <w:pPr>
        <w:pStyle w:val="Tekstdymk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Uczestnicząc w niniejszym postępowaniu o zawarcie umowy</w:t>
      </w:r>
      <w:r w:rsidRPr="00011C62">
        <w:rPr>
          <w:rFonts w:ascii="Times New Roman" w:hAnsi="Times New Roman"/>
          <w:sz w:val="24"/>
        </w:rPr>
        <w:t xml:space="preserve"> koncesji</w:t>
      </w:r>
      <w:r>
        <w:rPr>
          <w:rFonts w:ascii="Times New Roman" w:hAnsi="Times New Roman"/>
          <w:sz w:val="24"/>
        </w:rPr>
        <w:t xml:space="preserve"> dla postępowania na świadczenie usługi polegającej na eksploatacji </w:t>
      </w:r>
      <w:r w:rsidRPr="0002486B">
        <w:rPr>
          <w:rFonts w:ascii="Times New Roman" w:hAnsi="Times New Roman" w:cs="Times New Roman"/>
          <w:sz w:val="24"/>
          <w:szCs w:val="24"/>
        </w:rPr>
        <w:t xml:space="preserve">sieci kanalizacji sanitarnej na terenie gminy Lichnowy oświadczamy, iż </w:t>
      </w:r>
      <w:r>
        <w:rPr>
          <w:rFonts w:ascii="Times New Roman" w:hAnsi="Times New Roman" w:cs="Times New Roman"/>
          <w:sz w:val="24"/>
          <w:szCs w:val="24"/>
        </w:rPr>
        <w:t xml:space="preserve">z dniem rozpoczęcia świadczenia usługi (zawartym w umowie)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utworzymy bazę transporotowo-sprzętowo-obsługową na terenie gminy Lichnowy lub w odległości nie większej niż 20 km od granicy gminy Lichnowy.</w:t>
      </w:r>
    </w:p>
    <w:p w:rsidR="00046779" w:rsidRDefault="00046779" w:rsidP="00046779">
      <w:pPr>
        <w:pStyle w:val="Tekstdymk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779" w:rsidRDefault="00046779" w:rsidP="00046779">
      <w:pPr>
        <w:tabs>
          <w:tab w:val="left" w:pos="426"/>
          <w:tab w:val="left" w:leader="dot" w:pos="9072"/>
        </w:tabs>
        <w:spacing w:before="720" w:after="0"/>
        <w:ind w:left="425" w:hanging="42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:rsidR="00046779" w:rsidRDefault="00046779" w:rsidP="00046779">
      <w:pPr>
        <w:tabs>
          <w:tab w:val="left" w:pos="426"/>
          <w:tab w:val="left" w:leader="dot" w:pos="9072"/>
        </w:tabs>
        <w:spacing w:after="0" w:line="240" w:lineRule="auto"/>
        <w:ind w:left="426" w:firstLine="326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(pieczęć i podpis podmiotu zainteresowanego lub osoby upoważnionej)</w:t>
      </w:r>
    </w:p>
    <w:p w:rsidR="00046779" w:rsidRDefault="00046779" w:rsidP="00046779">
      <w:pPr>
        <w:pStyle w:val="Tekstdymka"/>
        <w:spacing w:line="360" w:lineRule="auto"/>
        <w:jc w:val="both"/>
      </w:pPr>
    </w:p>
    <w:p w:rsidR="00046779" w:rsidRDefault="00046779" w:rsidP="00046779"/>
    <w:p w:rsidR="00046779" w:rsidRDefault="00046779" w:rsidP="00046779"/>
    <w:p w:rsidR="00046779" w:rsidRDefault="00046779" w:rsidP="00046779"/>
    <w:p w:rsidR="00214016" w:rsidRDefault="00214016"/>
    <w:sectPr w:rsidR="00214016" w:rsidSect="003C422E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98399"/>
      <w:docPartObj>
        <w:docPartGallery w:val="Page Numbers (Bottom of Page)"/>
        <w:docPartUnique/>
      </w:docPartObj>
    </w:sdtPr>
    <w:sdtEndPr/>
    <w:sdtContent>
      <w:p w:rsidR="003C422E" w:rsidRDefault="0004677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422E" w:rsidRDefault="00046779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779"/>
    <w:rsid w:val="00046779"/>
    <w:rsid w:val="000C53EE"/>
    <w:rsid w:val="00214016"/>
    <w:rsid w:val="004F2792"/>
    <w:rsid w:val="00D8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1D144"/>
  <w15:chartTrackingRefBased/>
  <w15:docId w15:val="{84031751-3E9D-4FA1-BD3B-F5AB5481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677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46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779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nhideWhenUsed/>
    <w:rsid w:val="00046779"/>
    <w:pPr>
      <w:suppressAutoHyphens w:val="0"/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046779"/>
    <w:rPr>
      <w:rFonts w:ascii="Tahoma" w:eastAsia="Calibri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04677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046779"/>
    <w:rPr>
      <w:rFonts w:ascii="Arial" w:eastAsia="Calibri" w:hAnsi="Arial" w:cs="Arial"/>
      <w:sz w:val="24"/>
      <w:szCs w:val="24"/>
      <w:lang w:eastAsia="ar-SA"/>
    </w:rPr>
  </w:style>
  <w:style w:type="paragraph" w:customStyle="1" w:styleId="Default">
    <w:name w:val="Default"/>
    <w:rsid w:val="000467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668</Characters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2018-03-27T12:45:00Z</dcterms:created>
  <dcterms:modified xsi:type="dcterms:W3CDTF">2018-03-27T12:53:00Z</dcterms:modified>
</cp:coreProperties>
</file>